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941BE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5B18" w:rsidRPr="00B65B18">
        <w:rPr>
          <w:rFonts w:ascii="Times New Roman" w:hAnsi="Times New Roman" w:cs="Times New Roman"/>
          <w:b/>
          <w:bCs/>
          <w:sz w:val="24"/>
          <w:szCs w:val="24"/>
        </w:rPr>
        <w:t>Modernizacja drogi dojazdowej do gruntów rolnych w obrębie Kruszyna, obejmującej działki o numerach 1363 i 1364</w:t>
      </w:r>
      <w:bookmarkStart w:id="0" w:name="_GoBack"/>
      <w:bookmarkEnd w:id="0"/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A022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8A022B">
        <w:rPr>
          <w:rFonts w:ascii="Times New Roman" w:hAnsi="Times New Roman" w:cs="Times New Roman"/>
          <w:sz w:val="24"/>
          <w:szCs w:val="24"/>
        </w:rPr>
        <w:t>Z</w:t>
      </w:r>
      <w:r w:rsidR="00313417" w:rsidRPr="008A022B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pkt </w:t>
      </w:r>
      <w:r w:rsidR="004108BA" w:rsidRPr="008A022B">
        <w:rPr>
          <w:rFonts w:ascii="Times New Roman" w:hAnsi="Times New Roman" w:cs="Times New Roman"/>
          <w:sz w:val="24"/>
          <w:szCs w:val="24"/>
        </w:rPr>
        <w:t>VII ppkt 1.2.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8A022B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8A022B">
        <w:rPr>
          <w:rFonts w:ascii="Times New Roman" w:hAnsi="Times New Roman" w:cs="Times New Roman"/>
          <w:sz w:val="20"/>
          <w:szCs w:val="24"/>
        </w:rPr>
        <w:t>.</w:t>
      </w:r>
    </w:p>
    <w:p w:rsidR="00025C8D" w:rsidRPr="00297A5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1F" w:rsidRDefault="00C0301F" w:rsidP="0038231F">
      <w:pPr>
        <w:spacing w:after="0" w:line="240" w:lineRule="auto"/>
      </w:pPr>
      <w:r>
        <w:separator/>
      </w:r>
    </w:p>
  </w:endnote>
  <w:endnote w:type="continuationSeparator" w:id="0">
    <w:p w:rsidR="00C0301F" w:rsidRDefault="00C030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1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1F" w:rsidRDefault="00C0301F" w:rsidP="0038231F">
      <w:pPr>
        <w:spacing w:after="0" w:line="240" w:lineRule="auto"/>
      </w:pPr>
      <w:r>
        <w:separator/>
      </w:r>
    </w:p>
  </w:footnote>
  <w:footnote w:type="continuationSeparator" w:id="0">
    <w:p w:rsidR="00C0301F" w:rsidRDefault="00C030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A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30B"/>
    <w:rsid w:val="003B2070"/>
    <w:rsid w:val="003B214C"/>
    <w:rsid w:val="003B7238"/>
    <w:rsid w:val="003C3B64"/>
    <w:rsid w:val="003F024C"/>
    <w:rsid w:val="004108BA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6E88"/>
    <w:rsid w:val="005641F0"/>
    <w:rsid w:val="005C39CA"/>
    <w:rsid w:val="005E176A"/>
    <w:rsid w:val="0063431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2667"/>
    <w:rsid w:val="007840F2"/>
    <w:rsid w:val="007936D6"/>
    <w:rsid w:val="007961C8"/>
    <w:rsid w:val="007B01C8"/>
    <w:rsid w:val="007B3AD9"/>
    <w:rsid w:val="007D5B61"/>
    <w:rsid w:val="007E2F69"/>
    <w:rsid w:val="00804F07"/>
    <w:rsid w:val="008177FA"/>
    <w:rsid w:val="00825A09"/>
    <w:rsid w:val="00830AB1"/>
    <w:rsid w:val="00833FCD"/>
    <w:rsid w:val="00842991"/>
    <w:rsid w:val="008757E1"/>
    <w:rsid w:val="00892E48"/>
    <w:rsid w:val="008A022B"/>
    <w:rsid w:val="008C5709"/>
    <w:rsid w:val="008C6DF8"/>
    <w:rsid w:val="008D0487"/>
    <w:rsid w:val="008F3B4E"/>
    <w:rsid w:val="0091264E"/>
    <w:rsid w:val="009301A2"/>
    <w:rsid w:val="00941BE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65B18"/>
    <w:rsid w:val="00B8005E"/>
    <w:rsid w:val="00B90E42"/>
    <w:rsid w:val="00B92C46"/>
    <w:rsid w:val="00BB0C3C"/>
    <w:rsid w:val="00C014B5"/>
    <w:rsid w:val="00C0301F"/>
    <w:rsid w:val="00C35A7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0DEA"/>
    <w:rsid w:val="00E31C06"/>
    <w:rsid w:val="00E64482"/>
    <w:rsid w:val="00E65685"/>
    <w:rsid w:val="00E73190"/>
    <w:rsid w:val="00E73CEB"/>
    <w:rsid w:val="00EB7CDE"/>
    <w:rsid w:val="00EE1FBF"/>
    <w:rsid w:val="00EF74CA"/>
    <w:rsid w:val="00F04117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E33B-FBA0-4287-90AB-FB415EDB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14</cp:revision>
  <cp:lastPrinted>2016-07-26T10:32:00Z</cp:lastPrinted>
  <dcterms:created xsi:type="dcterms:W3CDTF">2016-11-27T18:50:00Z</dcterms:created>
  <dcterms:modified xsi:type="dcterms:W3CDTF">2017-05-28T16:13:00Z</dcterms:modified>
</cp:coreProperties>
</file>